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60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Озёрского городского округа</w:t>
      </w: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6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60">
        <w:rPr>
          <w:rFonts w:ascii="Times New Roman" w:eastAsia="Times New Roman" w:hAnsi="Times New Roman"/>
          <w:sz w:val="28"/>
          <w:szCs w:val="28"/>
          <w:lang w:eastAsia="ru-RU"/>
        </w:rPr>
        <w:t>«Дворец творчества детей и молодёжи»</w:t>
      </w: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054DBA" w:rsidRDefault="00054DBA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DB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 занятия</w:t>
      </w:r>
    </w:p>
    <w:p w:rsidR="00054DBA" w:rsidRDefault="00054DBA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дополнительной общеобразовательной общеразвивающей программе</w:t>
      </w:r>
    </w:p>
    <w:p w:rsidR="00054DBA" w:rsidRPr="00C13560" w:rsidRDefault="00054DBA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«КОМПашки» </w:t>
      </w:r>
    </w:p>
    <w:p w:rsidR="00411B2C" w:rsidRPr="00C13560" w:rsidRDefault="0013794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F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</w:t>
      </w: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9B6714" w:rsidP="00411B2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Андреева Наталия</w:t>
      </w:r>
      <w:r w:rsidR="00411B2C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Викторовна</w:t>
      </w:r>
      <w:r w:rsidR="00411B2C" w:rsidRPr="00C1356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11B2C" w:rsidRPr="00C13560" w:rsidRDefault="00394FCE" w:rsidP="00411B2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1B2C" w:rsidRPr="00C13560">
        <w:rPr>
          <w:rFonts w:ascii="Times New Roman" w:eastAsia="Times New Roman" w:hAnsi="Times New Roman"/>
          <w:sz w:val="28"/>
          <w:szCs w:val="28"/>
          <w:lang w:eastAsia="ru-RU"/>
        </w:rPr>
        <w:t>едагог</w:t>
      </w:r>
      <w:r w:rsidR="00411B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</w:t>
      </w: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2C" w:rsidRPr="00C13560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60">
        <w:rPr>
          <w:rFonts w:ascii="Times New Roman" w:eastAsia="Times New Roman" w:hAnsi="Times New Roman"/>
          <w:sz w:val="28"/>
          <w:szCs w:val="28"/>
          <w:lang w:eastAsia="ru-RU"/>
        </w:rPr>
        <w:t>Озёрск</w:t>
      </w:r>
    </w:p>
    <w:p w:rsidR="00411B2C" w:rsidRDefault="00411B2C" w:rsidP="00411B2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30"/>
          <w:lang w:eastAsia="ru-RU"/>
        </w:rPr>
        <w:sectPr w:rsidR="00411B2C" w:rsidSect="00085A6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</w:p>
    <w:p w:rsidR="00A56ED2" w:rsidRPr="009B6714" w:rsidRDefault="009B6714" w:rsidP="00A56ED2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ДООП: «КОМПашки»</w:t>
      </w:r>
    </w:p>
    <w:p w:rsidR="000129C8" w:rsidRDefault="000129C8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B671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в учебном плане: промежуточная аттестация</w:t>
      </w:r>
    </w:p>
    <w:p w:rsidR="000129C8" w:rsidRPr="00A56ED2" w:rsidRDefault="000129C8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B6714">
        <w:rPr>
          <w:rFonts w:ascii="Times New Roman" w:hAnsi="Times New Roman"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 проверка</w:t>
      </w:r>
      <w:r w:rsidRPr="00394FCE">
        <w:rPr>
          <w:rFonts w:ascii="Times New Roman" w:hAnsi="Times New Roman"/>
          <w:sz w:val="28"/>
          <w:szCs w:val="28"/>
        </w:rPr>
        <w:t xml:space="preserve"> </w:t>
      </w:r>
      <w:r w:rsidR="00A56ED2">
        <w:rPr>
          <w:rFonts w:ascii="Times New Roman" w:hAnsi="Times New Roman"/>
          <w:sz w:val="28"/>
          <w:szCs w:val="28"/>
        </w:rPr>
        <w:t xml:space="preserve">теоретических </w:t>
      </w:r>
      <w:r w:rsidRPr="00394FCE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FCE">
        <w:rPr>
          <w:rFonts w:ascii="Times New Roman" w:hAnsi="Times New Roman"/>
          <w:sz w:val="28"/>
          <w:szCs w:val="28"/>
        </w:rPr>
        <w:t xml:space="preserve"> выработки </w:t>
      </w:r>
      <w:r w:rsidR="00A56ED2">
        <w:rPr>
          <w:rFonts w:ascii="Times New Roman" w:hAnsi="Times New Roman"/>
          <w:sz w:val="28"/>
          <w:szCs w:val="28"/>
        </w:rPr>
        <w:t xml:space="preserve">практических </w:t>
      </w:r>
      <w:r w:rsidRPr="00394FCE"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56ED2">
        <w:rPr>
          <w:rFonts w:ascii="Times New Roman" w:hAnsi="Times New Roman"/>
          <w:sz w:val="28"/>
          <w:szCs w:val="28"/>
        </w:rPr>
        <w:t xml:space="preserve">за </w:t>
      </w:r>
      <w:r w:rsidR="00A56ED2">
        <w:rPr>
          <w:rFonts w:ascii="Times New Roman" w:hAnsi="Times New Roman"/>
          <w:sz w:val="28"/>
          <w:szCs w:val="28"/>
          <w:lang w:val="en-US"/>
        </w:rPr>
        <w:t>I</w:t>
      </w:r>
      <w:r w:rsidR="00A56ED2">
        <w:rPr>
          <w:rFonts w:ascii="Times New Roman" w:hAnsi="Times New Roman"/>
          <w:sz w:val="28"/>
          <w:szCs w:val="28"/>
        </w:rPr>
        <w:t xml:space="preserve"> полугодие</w:t>
      </w:r>
    </w:p>
    <w:p w:rsidR="00411B2C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>Форма проведения</w:t>
      </w:r>
      <w:r w:rsidR="00A56ED2">
        <w:rPr>
          <w:rFonts w:ascii="Times New Roman" w:hAnsi="Times New Roman"/>
          <w:sz w:val="28"/>
          <w:szCs w:val="28"/>
        </w:rPr>
        <w:t xml:space="preserve"> занятия</w:t>
      </w:r>
      <w:r w:rsidRPr="00265A48">
        <w:rPr>
          <w:rFonts w:ascii="Times New Roman" w:hAnsi="Times New Roman"/>
          <w:sz w:val="28"/>
          <w:szCs w:val="28"/>
        </w:rPr>
        <w:t>:</w:t>
      </w:r>
      <w:r w:rsidR="00260F40">
        <w:rPr>
          <w:rFonts w:ascii="Times New Roman" w:hAnsi="Times New Roman"/>
          <w:sz w:val="28"/>
          <w:szCs w:val="28"/>
        </w:rPr>
        <w:t xml:space="preserve"> тест, практическая работа</w:t>
      </w:r>
    </w:p>
    <w:p w:rsidR="00411B2C" w:rsidRPr="00265A48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>Дата проведения:</w:t>
      </w:r>
      <w:r w:rsidR="009B6714">
        <w:rPr>
          <w:rFonts w:ascii="Times New Roman" w:hAnsi="Times New Roman"/>
          <w:sz w:val="28"/>
          <w:szCs w:val="28"/>
        </w:rPr>
        <w:t xml:space="preserve"> 12</w:t>
      </w:r>
      <w:r w:rsidR="008848BE">
        <w:rPr>
          <w:rFonts w:ascii="Times New Roman" w:hAnsi="Times New Roman"/>
          <w:sz w:val="28"/>
          <w:szCs w:val="28"/>
        </w:rPr>
        <w:t>, 13</w:t>
      </w:r>
      <w:r w:rsidR="00165C49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2022г.</w:t>
      </w:r>
    </w:p>
    <w:p w:rsidR="00411B2C" w:rsidRPr="00265A48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48">
        <w:rPr>
          <w:rFonts w:ascii="Times New Roman" w:hAnsi="Times New Roman"/>
          <w:sz w:val="28"/>
          <w:szCs w:val="28"/>
        </w:rPr>
        <w:t>Новогорненский филиал «Дружба»</w:t>
      </w:r>
    </w:p>
    <w:p w:rsidR="00411B2C" w:rsidRPr="000129C8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 xml:space="preserve">Целевая аудитория: </w:t>
      </w:r>
      <w:r w:rsidR="000129C8">
        <w:rPr>
          <w:rFonts w:ascii="Times New Roman" w:hAnsi="Times New Roman"/>
          <w:sz w:val="28"/>
          <w:szCs w:val="28"/>
        </w:rPr>
        <w:t>о</w:t>
      </w:r>
      <w:r w:rsidR="009B6714">
        <w:rPr>
          <w:rFonts w:ascii="Times New Roman" w:hAnsi="Times New Roman"/>
          <w:sz w:val="28"/>
          <w:szCs w:val="28"/>
        </w:rPr>
        <w:t>бъединение «Юный информатик</w:t>
      </w:r>
      <w:r>
        <w:rPr>
          <w:rFonts w:ascii="Times New Roman" w:hAnsi="Times New Roman"/>
          <w:sz w:val="28"/>
          <w:szCs w:val="28"/>
        </w:rPr>
        <w:t>»</w:t>
      </w:r>
      <w:r w:rsidR="000129C8">
        <w:rPr>
          <w:rFonts w:ascii="Times New Roman" w:hAnsi="Times New Roman"/>
          <w:sz w:val="28"/>
          <w:szCs w:val="28"/>
        </w:rPr>
        <w:t>,</w:t>
      </w:r>
      <w:r w:rsidR="009B6714">
        <w:rPr>
          <w:rFonts w:ascii="Times New Roman" w:hAnsi="Times New Roman"/>
          <w:sz w:val="28"/>
          <w:szCs w:val="28"/>
        </w:rPr>
        <w:t xml:space="preserve"> группы 1-1,1-2</w:t>
      </w:r>
    </w:p>
    <w:p w:rsidR="00411B2C" w:rsidRPr="00265A48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>Возраст учащихся:</w:t>
      </w:r>
      <w:r w:rsidR="009B6714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-12 </w:t>
      </w:r>
      <w:r w:rsidRPr="00265A48">
        <w:rPr>
          <w:rFonts w:ascii="Times New Roman" w:hAnsi="Times New Roman"/>
          <w:sz w:val="28"/>
          <w:szCs w:val="28"/>
        </w:rPr>
        <w:t>лет</w:t>
      </w:r>
    </w:p>
    <w:p w:rsidR="00411B2C" w:rsidRPr="00265A48" w:rsidRDefault="00411B2C" w:rsidP="000129C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A48">
        <w:rPr>
          <w:rFonts w:ascii="Times New Roman" w:hAnsi="Times New Roman"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 xml:space="preserve">45 </w:t>
      </w:r>
      <w:r w:rsidR="00260F40">
        <w:rPr>
          <w:rFonts w:ascii="Times New Roman" w:hAnsi="Times New Roman"/>
          <w:sz w:val="28"/>
          <w:szCs w:val="28"/>
        </w:rPr>
        <w:t>мин</w:t>
      </w:r>
    </w:p>
    <w:p w:rsidR="00411B2C" w:rsidRPr="00A955A7" w:rsidRDefault="00411B2C" w:rsidP="000129C8">
      <w:pPr>
        <w:pStyle w:val="c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69425C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94FCE" w:rsidRPr="009B671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промежуточных теоретических знаний и </w:t>
      </w:r>
      <w:r w:rsidR="000129C8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>умений</w:t>
      </w:r>
      <w:r w:rsidR="00394FCE" w:rsidRPr="00394FCE">
        <w:rPr>
          <w:sz w:val="28"/>
          <w:szCs w:val="28"/>
        </w:rPr>
        <w:t xml:space="preserve"> </w:t>
      </w:r>
      <w:r w:rsidR="00394FCE">
        <w:rPr>
          <w:sz w:val="28"/>
          <w:szCs w:val="28"/>
        </w:rPr>
        <w:t>у обучающихся</w:t>
      </w:r>
      <w:r>
        <w:rPr>
          <w:sz w:val="28"/>
          <w:szCs w:val="28"/>
        </w:rPr>
        <w:t xml:space="preserve">.  </w:t>
      </w:r>
    </w:p>
    <w:p w:rsidR="00411B2C" w:rsidRDefault="00411B2C" w:rsidP="0001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11B2C" w:rsidRPr="00260F40" w:rsidRDefault="00260F40" w:rsidP="008C2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1B2C" w:rsidRPr="00260F40">
        <w:rPr>
          <w:rFonts w:ascii="Times New Roman" w:hAnsi="Times New Roman" w:cs="Times New Roman"/>
          <w:sz w:val="28"/>
          <w:szCs w:val="28"/>
        </w:rPr>
        <w:t xml:space="preserve">ыявить знание терминов и </w:t>
      </w:r>
      <w:r w:rsidR="00411B2C" w:rsidRPr="008C2184">
        <w:rPr>
          <w:rFonts w:ascii="Times New Roman" w:hAnsi="Times New Roman" w:cs="Times New Roman"/>
          <w:color w:val="FF0000"/>
          <w:sz w:val="28"/>
          <w:szCs w:val="28"/>
        </w:rPr>
        <w:t>деталей</w:t>
      </w:r>
      <w:proofErr w:type="gramStart"/>
      <w:r w:rsidR="008C2184">
        <w:rPr>
          <w:rFonts w:ascii="Times New Roman" w:hAnsi="Times New Roman" w:cs="Times New Roman"/>
          <w:sz w:val="28"/>
          <w:szCs w:val="28"/>
        </w:rPr>
        <w:t xml:space="preserve"> </w:t>
      </w:r>
      <w:r w:rsidR="00411B2C" w:rsidRPr="00260F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BC6" w:rsidRPr="00260F40" w:rsidRDefault="00260F40" w:rsidP="008C2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FCE" w:rsidRPr="00260F40">
        <w:rPr>
          <w:rFonts w:ascii="Times New Roman" w:hAnsi="Times New Roman" w:cs="Times New Roman"/>
          <w:sz w:val="28"/>
          <w:szCs w:val="28"/>
        </w:rPr>
        <w:t>роанализировать результат</w:t>
      </w:r>
      <w:r w:rsidR="00835BC6" w:rsidRPr="00260F40">
        <w:rPr>
          <w:rFonts w:ascii="Times New Roman" w:hAnsi="Times New Roman" w:cs="Times New Roman"/>
          <w:sz w:val="28"/>
          <w:szCs w:val="28"/>
        </w:rPr>
        <w:t xml:space="preserve"> </w:t>
      </w:r>
      <w:r w:rsidR="00394FCE" w:rsidRPr="00260F40">
        <w:rPr>
          <w:rFonts w:ascii="Times New Roman" w:hAnsi="Times New Roman" w:cs="Times New Roman"/>
          <w:sz w:val="28"/>
          <w:szCs w:val="28"/>
        </w:rPr>
        <w:t>сформированности умения</w:t>
      </w:r>
      <w:r w:rsidR="00835BC6" w:rsidRPr="00260F40">
        <w:rPr>
          <w:rFonts w:ascii="Times New Roman" w:hAnsi="Times New Roman" w:cs="Times New Roman"/>
          <w:sz w:val="28"/>
          <w:szCs w:val="28"/>
        </w:rPr>
        <w:t xml:space="preserve"> самостоятельно решать учебные задачи;</w:t>
      </w:r>
    </w:p>
    <w:p w:rsidR="00411B2C" w:rsidRPr="00054DBA" w:rsidRDefault="00260F40" w:rsidP="008C2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FCE" w:rsidRPr="00260F40">
        <w:rPr>
          <w:rFonts w:ascii="Times New Roman" w:hAnsi="Times New Roman" w:cs="Times New Roman"/>
          <w:sz w:val="28"/>
          <w:szCs w:val="28"/>
        </w:rPr>
        <w:t>роанализировать и определить результат сформированности умения</w:t>
      </w:r>
      <w:r w:rsidR="00411B2C" w:rsidRPr="00260F40">
        <w:rPr>
          <w:rFonts w:ascii="Times New Roman" w:hAnsi="Times New Roman" w:cs="Times New Roman"/>
          <w:sz w:val="28"/>
          <w:szCs w:val="28"/>
        </w:rPr>
        <w:t xml:space="preserve"> </w:t>
      </w:r>
      <w:r w:rsidRPr="00260F40">
        <w:rPr>
          <w:rFonts w:ascii="Times New Roman" w:hAnsi="Times New Roman" w:cs="Times New Roman"/>
          <w:sz w:val="28"/>
          <w:szCs w:val="28"/>
        </w:rPr>
        <w:t>конструировать</w:t>
      </w:r>
      <w:r w:rsidR="008C2184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="008C218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8C2184">
        <w:rPr>
          <w:rFonts w:ascii="Times New Roman" w:hAnsi="Times New Roman" w:cs="Times New Roman"/>
          <w:sz w:val="28"/>
          <w:szCs w:val="28"/>
        </w:rPr>
        <w:t>»</w:t>
      </w:r>
      <w:r w:rsidRPr="00260F40">
        <w:rPr>
          <w:rFonts w:ascii="Times New Roman" w:hAnsi="Times New Roman" w:cs="Times New Roman"/>
          <w:sz w:val="28"/>
          <w:szCs w:val="28"/>
        </w:rPr>
        <w:t xml:space="preserve"> по</w:t>
      </w:r>
      <w:r w:rsidR="00411B2C" w:rsidRPr="00260F40">
        <w:rPr>
          <w:rFonts w:ascii="Times New Roman" w:hAnsi="Times New Roman" w:cs="Times New Roman"/>
          <w:sz w:val="28"/>
          <w:szCs w:val="28"/>
        </w:rPr>
        <w:t xml:space="preserve"> замыслу</w:t>
      </w:r>
      <w:r w:rsidR="00063035" w:rsidRPr="00260F40">
        <w:rPr>
          <w:rFonts w:ascii="Times New Roman" w:hAnsi="Times New Roman" w:cs="Times New Roman"/>
          <w:sz w:val="28"/>
          <w:szCs w:val="28"/>
        </w:rPr>
        <w:t xml:space="preserve"> </w:t>
      </w:r>
      <w:r w:rsidR="008C2184">
        <w:rPr>
          <w:rFonts w:ascii="Times New Roman" w:hAnsi="Times New Roman" w:cs="Times New Roman"/>
          <w:sz w:val="28"/>
          <w:szCs w:val="28"/>
        </w:rPr>
        <w:t>(</w:t>
      </w:r>
      <w:r w:rsidR="00394FCE" w:rsidRPr="00260F40">
        <w:rPr>
          <w:rFonts w:ascii="Times New Roman" w:hAnsi="Times New Roman" w:cs="Times New Roman"/>
          <w:sz w:val="28"/>
          <w:szCs w:val="28"/>
        </w:rPr>
        <w:t>учебны</w:t>
      </w:r>
      <w:r w:rsidR="008C2184">
        <w:rPr>
          <w:rFonts w:ascii="Times New Roman" w:hAnsi="Times New Roman" w:cs="Times New Roman"/>
          <w:sz w:val="28"/>
          <w:szCs w:val="28"/>
        </w:rPr>
        <w:t>е</w:t>
      </w:r>
      <w:r w:rsidR="00394FCE" w:rsidRPr="00260F40">
        <w:rPr>
          <w:rFonts w:ascii="Times New Roman" w:hAnsi="Times New Roman" w:cs="Times New Roman"/>
          <w:sz w:val="28"/>
          <w:szCs w:val="28"/>
        </w:rPr>
        <w:t xml:space="preserve"> тем</w:t>
      </w:r>
      <w:r w:rsidR="008C2184">
        <w:rPr>
          <w:rFonts w:ascii="Times New Roman" w:hAnsi="Times New Roman" w:cs="Times New Roman"/>
          <w:sz w:val="28"/>
          <w:szCs w:val="28"/>
        </w:rPr>
        <w:t>ы</w:t>
      </w:r>
      <w:r w:rsidR="00394FCE" w:rsidRPr="00260F40">
        <w:rPr>
          <w:rFonts w:ascii="Times New Roman" w:hAnsi="Times New Roman" w:cs="Times New Roman"/>
          <w:sz w:val="28"/>
          <w:szCs w:val="28"/>
        </w:rPr>
        <w:t xml:space="preserve"> </w:t>
      </w:r>
      <w:r w:rsidR="00394FCE" w:rsidRPr="00260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4FCE" w:rsidRPr="00260F40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8C2184">
        <w:rPr>
          <w:rFonts w:ascii="Times New Roman" w:hAnsi="Times New Roman" w:cs="Times New Roman"/>
          <w:sz w:val="28"/>
          <w:szCs w:val="28"/>
        </w:rPr>
        <w:t>)</w:t>
      </w:r>
      <w:r w:rsidR="00835BC6" w:rsidRPr="00260F40">
        <w:rPr>
          <w:rFonts w:ascii="Times New Roman" w:hAnsi="Times New Roman" w:cs="Times New Roman"/>
          <w:sz w:val="28"/>
          <w:szCs w:val="28"/>
        </w:rPr>
        <w:t>.</w:t>
      </w:r>
    </w:p>
    <w:p w:rsidR="00054DBA" w:rsidRDefault="00411B2C" w:rsidP="00A5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F5">
        <w:rPr>
          <w:rFonts w:ascii="Times New Roman" w:hAnsi="Times New Roman" w:cs="Times New Roman"/>
          <w:sz w:val="28"/>
          <w:szCs w:val="28"/>
        </w:rPr>
        <w:t>Методическое обеспечение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DBA" w:rsidRPr="00054DBA" w:rsidRDefault="00054DBA" w:rsidP="00054D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 w:rsidRPr="00054DBA">
        <w:rPr>
          <w:rFonts w:ascii="Times New Roman" w:hAnsi="Times New Roman" w:cs="Times New Roman"/>
          <w:sz w:val="28"/>
          <w:szCs w:val="28"/>
        </w:rPr>
        <w:t>льная общеразвивающая программа «КОМПашки»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DBA" w:rsidRPr="00054DBA" w:rsidRDefault="00054DBA" w:rsidP="00054D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занятия;</w:t>
      </w:r>
    </w:p>
    <w:p w:rsidR="00054DBA" w:rsidRPr="00054DBA" w:rsidRDefault="00260F40" w:rsidP="00054DBA">
      <w:pPr>
        <w:pStyle w:val="a3"/>
        <w:numPr>
          <w:ilvl w:val="0"/>
          <w:numId w:val="12"/>
        </w:numPr>
        <w:spacing w:after="0" w:line="240" w:lineRule="auto"/>
        <w:jc w:val="both"/>
      </w:pPr>
      <w:r w:rsidRPr="00054DBA">
        <w:rPr>
          <w:rFonts w:ascii="Times New Roman" w:hAnsi="Times New Roman" w:cs="Times New Roman"/>
          <w:sz w:val="28"/>
          <w:szCs w:val="28"/>
        </w:rPr>
        <w:t>компьютеры</w:t>
      </w:r>
      <w:r w:rsidR="00054DBA">
        <w:rPr>
          <w:rFonts w:ascii="Times New Roman" w:hAnsi="Times New Roman" w:cs="Times New Roman"/>
          <w:sz w:val="28"/>
          <w:szCs w:val="28"/>
        </w:rPr>
        <w:t>;</w:t>
      </w:r>
    </w:p>
    <w:p w:rsidR="00054DBA" w:rsidRDefault="00260F40" w:rsidP="00054DBA">
      <w:pPr>
        <w:pStyle w:val="a3"/>
        <w:numPr>
          <w:ilvl w:val="0"/>
          <w:numId w:val="12"/>
        </w:numPr>
        <w:spacing w:after="0" w:line="240" w:lineRule="auto"/>
        <w:jc w:val="both"/>
      </w:pPr>
      <w:r w:rsidRPr="00054DBA">
        <w:rPr>
          <w:rFonts w:ascii="Times New Roman" w:hAnsi="Times New Roman" w:cs="Times New Roman"/>
          <w:sz w:val="28"/>
          <w:szCs w:val="28"/>
        </w:rPr>
        <w:t>листы с тестовыми заданиями и практической работой</w:t>
      </w:r>
      <w:r w:rsidR="00054DBA">
        <w:rPr>
          <w:rFonts w:ascii="Times New Roman" w:hAnsi="Times New Roman" w:cs="Times New Roman"/>
          <w:sz w:val="28"/>
          <w:szCs w:val="28"/>
        </w:rPr>
        <w:t>.</w:t>
      </w: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2C" w:rsidRDefault="00411B2C" w:rsidP="004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5BA" w:rsidRDefault="00AF45BA" w:rsidP="004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215" w:rsidRDefault="004B5215" w:rsidP="004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5BA" w:rsidRDefault="00AF45BA" w:rsidP="004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DBA" w:rsidRDefault="00054DBA" w:rsidP="00054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41460" w:rsidRPr="004A1808" w:rsidRDefault="00C41460" w:rsidP="004A180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7B8E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B8E">
        <w:rPr>
          <w:rFonts w:ascii="Times New Roman" w:hAnsi="Times New Roman" w:cs="Times New Roman"/>
          <w:sz w:val="28"/>
          <w:szCs w:val="28"/>
        </w:rPr>
        <w:t>низационный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E97E62" w:rsidRPr="004B5215" w:rsidRDefault="00E97E62" w:rsidP="004A1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</w:t>
      </w:r>
      <w:r w:rsidRPr="00BA7B8E">
        <w:rPr>
          <w:rFonts w:ascii="Times New Roman" w:hAnsi="Times New Roman" w:cs="Times New Roman"/>
          <w:sz w:val="28"/>
          <w:szCs w:val="28"/>
        </w:rPr>
        <w:t>дравствуй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30A57">
        <w:rPr>
          <w:rFonts w:ascii="Times New Roman" w:hAnsi="Times New Roman" w:cs="Times New Roman"/>
          <w:sz w:val="28"/>
          <w:szCs w:val="28"/>
        </w:rPr>
        <w:t>е, ребята! Сегодня у нас необычное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15">
        <w:rPr>
          <w:rFonts w:ascii="Times New Roman" w:hAnsi="Times New Roman" w:cs="Times New Roman"/>
          <w:sz w:val="28"/>
          <w:szCs w:val="28"/>
        </w:rPr>
        <w:t>мне бы хотелось, чтобы вы сегодня показали всё</w:t>
      </w:r>
      <w:r w:rsidR="00054DBA">
        <w:rPr>
          <w:rFonts w:ascii="Times New Roman" w:hAnsi="Times New Roman" w:cs="Times New Roman"/>
          <w:sz w:val="28"/>
          <w:szCs w:val="28"/>
        </w:rPr>
        <w:t>,</w:t>
      </w:r>
      <w:r w:rsidRPr="004B5215">
        <w:rPr>
          <w:rFonts w:ascii="Times New Roman" w:hAnsi="Times New Roman" w:cs="Times New Roman"/>
          <w:sz w:val="28"/>
          <w:szCs w:val="28"/>
        </w:rPr>
        <w:t xml:space="preserve"> чему вы научились за эти полгода. Я уверена, что вы с лёгкостью </w:t>
      </w:r>
      <w:r w:rsidR="004B5215" w:rsidRPr="004B5215">
        <w:rPr>
          <w:rFonts w:ascii="Times New Roman" w:hAnsi="Times New Roman" w:cs="Times New Roman"/>
          <w:sz w:val="28"/>
          <w:szCs w:val="28"/>
        </w:rPr>
        <w:t>справитесь с предложенными заданиями.</w:t>
      </w:r>
      <w:r w:rsidR="00C4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62" w:rsidRDefault="00E97E62" w:rsidP="0039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184" w:rsidRDefault="00394FCE" w:rsidP="002D0C6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84">
        <w:rPr>
          <w:rFonts w:ascii="Times New Roman" w:hAnsi="Times New Roman" w:cs="Times New Roman"/>
          <w:sz w:val="28"/>
          <w:szCs w:val="28"/>
        </w:rPr>
        <w:t>Теоретическая часть. Тест</w:t>
      </w:r>
      <w:r w:rsidR="000129C8" w:rsidRPr="008C2184">
        <w:rPr>
          <w:rFonts w:ascii="Times New Roman" w:hAnsi="Times New Roman" w:cs="Times New Roman"/>
          <w:sz w:val="28"/>
          <w:szCs w:val="28"/>
        </w:rPr>
        <w:t>,</w:t>
      </w:r>
      <w:r w:rsidRPr="008C2184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662EDE" w:rsidRPr="008C2184">
        <w:rPr>
          <w:rFonts w:ascii="Times New Roman" w:hAnsi="Times New Roman" w:cs="Times New Roman"/>
          <w:sz w:val="28"/>
          <w:szCs w:val="28"/>
        </w:rPr>
        <w:t>1</w:t>
      </w:r>
      <w:r w:rsidR="008C2184">
        <w:rPr>
          <w:rFonts w:ascii="Times New Roman" w:hAnsi="Times New Roman" w:cs="Times New Roman"/>
          <w:sz w:val="28"/>
          <w:szCs w:val="28"/>
        </w:rPr>
        <w:t xml:space="preserve"> (ДООП,</w:t>
      </w:r>
      <w:r w:rsidR="008C2184" w:rsidRPr="008C2184">
        <w:t xml:space="preserve"> </w:t>
      </w:r>
      <w:hyperlink r:id="rId6" w:history="1">
        <w:r w:rsidR="008C2184" w:rsidRPr="008C2184">
          <w:rPr>
            <w:color w:val="0000FF"/>
            <w:u w:val="single"/>
          </w:rPr>
          <w:t xml:space="preserve">КОМПашки_2022-2023 </w:t>
        </w:r>
        <w:proofErr w:type="spellStart"/>
        <w:r w:rsidR="008C2184" w:rsidRPr="008C2184">
          <w:rPr>
            <w:color w:val="0000FF"/>
            <w:u w:val="single"/>
          </w:rPr>
          <w:t>уч.г</w:t>
        </w:r>
        <w:proofErr w:type="spellEnd"/>
        <w:r w:rsidR="008C2184" w:rsidRPr="008C2184">
          <w:rPr>
            <w:color w:val="0000FF"/>
            <w:u w:val="single"/>
          </w:rPr>
          <w:t>..</w:t>
        </w:r>
        <w:proofErr w:type="spellStart"/>
        <w:r w:rsidR="008C2184" w:rsidRPr="008C2184">
          <w:rPr>
            <w:color w:val="0000FF"/>
            <w:u w:val="single"/>
          </w:rPr>
          <w:t>pdf</w:t>
        </w:r>
        <w:proofErr w:type="spellEnd"/>
        <w:r w:rsidR="008C2184" w:rsidRPr="008C2184">
          <w:rPr>
            <w:color w:val="0000FF"/>
            <w:u w:val="single"/>
          </w:rPr>
          <w:t xml:space="preserve"> / Облако </w:t>
        </w:r>
        <w:proofErr w:type="spellStart"/>
        <w:r w:rsidR="008C2184" w:rsidRPr="008C2184">
          <w:rPr>
            <w:color w:val="0000FF"/>
            <w:u w:val="single"/>
          </w:rPr>
          <w:t>Mail.ru</w:t>
        </w:r>
        <w:proofErr w:type="spellEnd"/>
      </w:hyperlink>
      <w:proofErr w:type="gramStart"/>
      <w:r w:rsidR="008C21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2184" w:rsidRDefault="008C2184" w:rsidP="008C21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2184">
        <w:rPr>
          <w:rFonts w:ascii="Times New Roman" w:hAnsi="Times New Roman" w:cs="Times New Roman"/>
          <w:sz w:val="28"/>
          <w:szCs w:val="28"/>
        </w:rPr>
        <w:t xml:space="preserve">а компьютере на рабочем столе найдите </w:t>
      </w:r>
      <w:proofErr w:type="spellStart"/>
      <w:r w:rsidRPr="008C2184">
        <w:rPr>
          <w:rFonts w:ascii="Times New Roman" w:hAnsi="Times New Roman" w:cs="Times New Roman"/>
          <w:sz w:val="28"/>
          <w:szCs w:val="28"/>
        </w:rPr>
        <w:t>вордовский</w:t>
      </w:r>
      <w:proofErr w:type="spellEnd"/>
      <w:r w:rsidRPr="008C2184">
        <w:rPr>
          <w:rFonts w:ascii="Times New Roman" w:hAnsi="Times New Roman" w:cs="Times New Roman"/>
          <w:sz w:val="28"/>
          <w:szCs w:val="28"/>
        </w:rPr>
        <w:t xml:space="preserve"> документ под названием «ТЕСТ», открываем, внимательно читаем задания и кнопкой «ЗАЛИВКА» на вкладке «ГЛАВНАЯ» заливаем правильный ответ любым выбранным цветом. Все всё нашли? Отлично! Приступаем! Желаю удачи!</w:t>
      </w:r>
    </w:p>
    <w:p w:rsidR="008C2184" w:rsidRPr="008C2184" w:rsidRDefault="008C2184" w:rsidP="008C21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FCE" w:rsidRDefault="00394FCE" w:rsidP="00394FCE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B5215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8C2184">
        <w:rPr>
          <w:rFonts w:ascii="Times New Roman" w:hAnsi="Times New Roman" w:cs="Times New Roman"/>
          <w:sz w:val="28"/>
          <w:szCs w:val="28"/>
        </w:rPr>
        <w:t>(</w:t>
      </w:r>
      <w:r w:rsidR="00662EDE">
        <w:rPr>
          <w:rFonts w:ascii="Times New Roman" w:hAnsi="Times New Roman" w:cs="Times New Roman"/>
          <w:sz w:val="28"/>
          <w:szCs w:val="28"/>
        </w:rPr>
        <w:t>приложение 2</w:t>
      </w:r>
      <w:r w:rsidR="008C2184">
        <w:rPr>
          <w:rFonts w:ascii="Times New Roman" w:hAnsi="Times New Roman" w:cs="Times New Roman"/>
          <w:sz w:val="28"/>
          <w:szCs w:val="28"/>
        </w:rPr>
        <w:t xml:space="preserve">, ДООП </w:t>
      </w:r>
      <w:hyperlink r:id="rId7" w:history="1">
        <w:r w:rsidR="008C2184" w:rsidRPr="008C2184">
          <w:rPr>
            <w:color w:val="0000FF"/>
            <w:u w:val="single"/>
          </w:rPr>
          <w:t xml:space="preserve">КОМПашки_2022-2023 </w:t>
        </w:r>
        <w:proofErr w:type="spellStart"/>
        <w:r w:rsidR="008C2184" w:rsidRPr="008C2184">
          <w:rPr>
            <w:color w:val="0000FF"/>
            <w:u w:val="single"/>
          </w:rPr>
          <w:t>уч.г</w:t>
        </w:r>
        <w:proofErr w:type="spellEnd"/>
        <w:r w:rsidR="008C2184" w:rsidRPr="008C2184">
          <w:rPr>
            <w:color w:val="0000FF"/>
            <w:u w:val="single"/>
          </w:rPr>
          <w:t>..</w:t>
        </w:r>
        <w:proofErr w:type="spellStart"/>
        <w:r w:rsidR="008C2184" w:rsidRPr="008C2184">
          <w:rPr>
            <w:color w:val="0000FF"/>
            <w:u w:val="single"/>
          </w:rPr>
          <w:t>pdf</w:t>
        </w:r>
        <w:proofErr w:type="spellEnd"/>
        <w:r w:rsidR="008C2184" w:rsidRPr="008C2184">
          <w:rPr>
            <w:color w:val="0000FF"/>
            <w:u w:val="single"/>
          </w:rPr>
          <w:t xml:space="preserve"> / Облако </w:t>
        </w:r>
        <w:proofErr w:type="spellStart"/>
        <w:r w:rsidR="008C2184" w:rsidRPr="008C2184">
          <w:rPr>
            <w:color w:val="0000FF"/>
            <w:u w:val="single"/>
          </w:rPr>
          <w:t>Mail.ru</w:t>
        </w:r>
        <w:proofErr w:type="spellEnd"/>
      </w:hyperlink>
      <w:r w:rsidR="008C2184">
        <w:rPr>
          <w:rFonts w:ascii="Times New Roman" w:hAnsi="Times New Roman" w:cs="Times New Roman"/>
          <w:sz w:val="28"/>
          <w:szCs w:val="28"/>
        </w:rPr>
        <w:t>)</w:t>
      </w:r>
    </w:p>
    <w:p w:rsidR="006C3205" w:rsidRDefault="006C3205" w:rsidP="000129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этап</w:t>
      </w:r>
      <w:r w:rsidR="0039632C">
        <w:rPr>
          <w:rFonts w:ascii="Times New Roman" w:hAnsi="Times New Roman" w:cs="Times New Roman"/>
          <w:sz w:val="28"/>
          <w:szCs w:val="28"/>
        </w:rPr>
        <w:t>. Рефлексия</w:t>
      </w:r>
    </w:p>
    <w:p w:rsidR="006641F1" w:rsidRDefault="006C3205" w:rsidP="00DC2359">
      <w:pPr>
        <w:pStyle w:val="a3"/>
        <w:numPr>
          <w:ilvl w:val="0"/>
          <w:numId w:val="8"/>
        </w:num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6641F1">
        <w:rPr>
          <w:rFonts w:ascii="Times New Roman" w:hAnsi="Times New Roman" w:cs="Times New Roman"/>
          <w:sz w:val="28"/>
          <w:szCs w:val="28"/>
        </w:rPr>
        <w:t xml:space="preserve">Ребята рассказывают о своих </w:t>
      </w:r>
      <w:r w:rsidR="006641F1">
        <w:rPr>
          <w:rFonts w:ascii="Times New Roman" w:hAnsi="Times New Roman" w:cs="Times New Roman"/>
          <w:sz w:val="28"/>
          <w:szCs w:val="28"/>
        </w:rPr>
        <w:t>трудностях если</w:t>
      </w:r>
      <w:r w:rsidR="0039632C">
        <w:rPr>
          <w:rFonts w:ascii="Times New Roman" w:hAnsi="Times New Roman" w:cs="Times New Roman"/>
          <w:sz w:val="28"/>
          <w:szCs w:val="28"/>
        </w:rPr>
        <w:t xml:space="preserve"> их испытывали, обсуждаем вопросы, которые вызвали у вас затруднения,</w:t>
      </w:r>
      <w:r w:rsidR="0039632C" w:rsidRPr="0039632C">
        <w:rPr>
          <w:rFonts w:ascii="Times New Roman" w:hAnsi="Times New Roman" w:cs="Times New Roman"/>
          <w:sz w:val="28"/>
          <w:szCs w:val="28"/>
        </w:rPr>
        <w:t xml:space="preserve"> </w:t>
      </w:r>
      <w:r w:rsidR="0039632C">
        <w:rPr>
          <w:rFonts w:ascii="Times New Roman" w:hAnsi="Times New Roman" w:cs="Times New Roman"/>
          <w:sz w:val="28"/>
          <w:szCs w:val="28"/>
        </w:rPr>
        <w:t>которые показались совсем легкие.</w:t>
      </w:r>
    </w:p>
    <w:p w:rsidR="00273A94" w:rsidRDefault="00273A94"/>
    <w:p w:rsidR="000129C8" w:rsidRDefault="002B78A9" w:rsidP="00012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E7C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9B6714" w:rsidRDefault="009B6714" w:rsidP="00012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B38" w:rsidRPr="004A1808" w:rsidRDefault="00E44B38" w:rsidP="004A1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1808">
        <w:rPr>
          <w:rFonts w:ascii="Times New Roman" w:eastAsia="Times New Roman" w:hAnsi="Times New Roman"/>
          <w:sz w:val="28"/>
          <w:szCs w:val="28"/>
        </w:rPr>
        <w:t>Карта адаптации и социализации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35"/>
        <w:gridCol w:w="2410"/>
        <w:gridCol w:w="2693"/>
      </w:tblGrid>
      <w:tr w:rsidR="00E44B38" w:rsidRPr="00B43F5A" w:rsidTr="004A1808">
        <w:trPr>
          <w:trHeight w:val="276"/>
        </w:trPr>
        <w:tc>
          <w:tcPr>
            <w:tcW w:w="1843" w:type="dxa"/>
            <w:vMerge w:val="restart"/>
          </w:tcPr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социализации в коллективе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4B38" w:rsidRPr="00006DA1" w:rsidRDefault="00E44B38" w:rsidP="004A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 баллам</w:t>
            </w:r>
          </w:p>
        </w:tc>
      </w:tr>
      <w:tr w:rsidR="00E44B38" w:rsidRPr="00B43F5A" w:rsidTr="004A1808">
        <w:trPr>
          <w:trHeight w:val="904"/>
        </w:trPr>
        <w:tc>
          <w:tcPr>
            <w:tcW w:w="1843" w:type="dxa"/>
            <w:vMerge/>
            <w:vAlign w:val="center"/>
          </w:tcPr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слабая</w:t>
            </w:r>
          </w:p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</w:tcPr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удовлетворительная</w:t>
            </w:r>
          </w:p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693" w:type="dxa"/>
          </w:tcPr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Хорошая социализация</w:t>
            </w:r>
          </w:p>
          <w:p w:rsidR="00E44B38" w:rsidRPr="00006DA1" w:rsidRDefault="00E44B38" w:rsidP="00F4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44B38" w:rsidRPr="00B43F5A" w:rsidTr="004A1808">
        <w:trPr>
          <w:trHeight w:val="1836"/>
        </w:trPr>
        <w:tc>
          <w:tcPr>
            <w:tcW w:w="184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общественному долгу</w:t>
            </w:r>
          </w:p>
        </w:tc>
        <w:tc>
          <w:tcPr>
            <w:tcW w:w="2835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Предъявляет общественные требования к себе крайне редко.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долг не является приоритетным</w:t>
            </w:r>
          </w:p>
        </w:tc>
        <w:tc>
          <w:tcPr>
            <w:tcW w:w="2410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Предъявляет общественное требование к себе не всегда. Осмысление общественного долга стихийное</w:t>
            </w:r>
          </w:p>
        </w:tc>
        <w:tc>
          <w:tcPr>
            <w:tcW w:w="2693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Предъявляет общественные требования к себе и соответственно им выбирает способы поведения.</w:t>
            </w:r>
          </w:p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общественного долга</w:t>
            </w:r>
          </w:p>
        </w:tc>
      </w:tr>
      <w:tr w:rsidR="00E44B38" w:rsidRPr="00B43F5A" w:rsidTr="004A1808">
        <w:tc>
          <w:tcPr>
            <w:tcW w:w="184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2835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Неразговорчивость, замкнутость, предпочтение одиночества, мало друзей</w:t>
            </w:r>
          </w:p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крайне редко участие в </w:t>
            </w: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спорах и дискуссиях</w:t>
            </w:r>
            <w:r w:rsidRPr="00006D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или</w:t>
            </w:r>
          </w:p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говорливость, многословность, вмешательство в дела других, вспыльчивость, обидчивость, нередко необъективность</w:t>
            </w:r>
          </w:p>
        </w:tc>
        <w:tc>
          <w:tcPr>
            <w:tcW w:w="2410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Общительность.</w:t>
            </w:r>
          </w:p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Уверенность даже в незнакомой обстановке. Легко сходится с новыми людьми. Не всегда </w:t>
            </w: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слышит собеседника, в разговоре перебивает, настаивает на своей точке зрения</w:t>
            </w:r>
          </w:p>
        </w:tc>
        <w:tc>
          <w:tcPr>
            <w:tcW w:w="2693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Общительность. Любознательность, умение слушать собеседника,</w:t>
            </w:r>
          </w:p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отстаивать свою точку зрения без </w:t>
            </w: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вспыльчивости и агрессии. Умение легко находит общий язык с новыми людьми</w:t>
            </w:r>
          </w:p>
        </w:tc>
      </w:tr>
      <w:tr w:rsidR="00E44B38" w:rsidRPr="00B43F5A" w:rsidTr="004A1808">
        <w:tc>
          <w:tcPr>
            <w:tcW w:w="184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Эмпатия</w:t>
            </w:r>
          </w:p>
        </w:tc>
        <w:tc>
          <w:tcPr>
            <w:tcW w:w="2835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способности сопереживать, сочувствовать. Игнорирование ситуации</w:t>
            </w:r>
          </w:p>
        </w:tc>
        <w:tc>
          <w:tcPr>
            <w:tcW w:w="2410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создавать атмосферу открытости, доверительности, задушевности</w:t>
            </w:r>
          </w:p>
        </w:tc>
        <w:tc>
          <w:tcPr>
            <w:tcW w:w="26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входить в одну эмоциональную «волну» с партнёром – сопереживать, сочувствовать</w:t>
            </w:r>
          </w:p>
        </w:tc>
      </w:tr>
    </w:tbl>
    <w:p w:rsidR="00E44B38" w:rsidRPr="00B43F5A" w:rsidRDefault="00E44B38" w:rsidP="00E44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4B38" w:rsidRPr="00B43F5A" w:rsidRDefault="00E44B38" w:rsidP="00E44B38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F5A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уровня мотивации к занятиям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2410"/>
        <w:gridCol w:w="2835"/>
      </w:tblGrid>
      <w:tr w:rsidR="00E44B38" w:rsidRPr="00B43F5A" w:rsidTr="004A1808">
        <w:trPr>
          <w:trHeight w:val="276"/>
        </w:trPr>
        <w:tc>
          <w:tcPr>
            <w:tcW w:w="2093" w:type="dxa"/>
            <w:vMerge w:val="restart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мотивации 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занятиям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4B38" w:rsidRPr="00006DA1" w:rsidRDefault="00E44B38" w:rsidP="004A1808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 баллам</w:t>
            </w:r>
          </w:p>
        </w:tc>
      </w:tr>
      <w:tr w:rsidR="00E44B38" w:rsidRPr="00B43F5A" w:rsidTr="004A1808">
        <w:trPr>
          <w:trHeight w:val="332"/>
        </w:trPr>
        <w:tc>
          <w:tcPr>
            <w:tcW w:w="2093" w:type="dxa"/>
            <w:vMerge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внешняя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внешняя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элементами внутренней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35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внутренняя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B38" w:rsidRPr="00B43F5A" w:rsidTr="004A1808">
        <w:tc>
          <w:tcPr>
            <w:tcW w:w="20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мотив</w:t>
            </w:r>
          </w:p>
        </w:tc>
        <w:tc>
          <w:tcPr>
            <w:tcW w:w="26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Неосознанный интерес, навязанный из вне, или на уровне любопытства Интерес к игровой деятельности, общению. Познавательный мотив отсутствует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интерес сформирован недостаточно, учебный процесс привлекает, но не всегда. Прилагает усилия только в случае увлекательного занятия, требования  к деятельности выполняет  от случая к случаю</w:t>
            </w:r>
          </w:p>
        </w:tc>
        <w:tc>
          <w:tcPr>
            <w:tcW w:w="2835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интерес, стремление добиваться высоких результатов.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процесс привлекает. Стремление  изучать предмет, успешно выполнять все предъявляемые требования</w:t>
            </w:r>
          </w:p>
        </w:tc>
      </w:tr>
      <w:tr w:rsidR="00E44B38" w:rsidRPr="00B43F5A" w:rsidTr="004A1808">
        <w:tc>
          <w:tcPr>
            <w:tcW w:w="20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занятия приходит редко, пропуски без уважительных причин,  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опаздывает</w:t>
            </w:r>
          </w:p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Пропуски и опоздания случаются, часть занятий пропускает без уважительных причин</w:t>
            </w:r>
          </w:p>
        </w:tc>
        <w:tc>
          <w:tcPr>
            <w:tcW w:w="2835" w:type="dxa"/>
          </w:tcPr>
          <w:p w:rsidR="00E44B38" w:rsidRPr="00006DA1" w:rsidRDefault="00E44B38" w:rsidP="004A1808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Пропуски и опоздания случаются редко. Занятия без уважительных причин не пропускает.</w:t>
            </w:r>
          </w:p>
        </w:tc>
      </w:tr>
      <w:tr w:rsidR="00E44B38" w:rsidRPr="00B43F5A" w:rsidTr="004A1808">
        <w:tc>
          <w:tcPr>
            <w:tcW w:w="20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фон</w:t>
            </w:r>
          </w:p>
        </w:tc>
        <w:tc>
          <w:tcPr>
            <w:tcW w:w="2693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Сниженный интерес,  скука, раздражение</w:t>
            </w:r>
          </w:p>
        </w:tc>
        <w:tc>
          <w:tcPr>
            <w:tcW w:w="2410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Сниженный интерес перемежается с активной деятельностью, временами увлечён, но быстро остывает.  Нестабильный эмоциональный фон</w:t>
            </w:r>
          </w:p>
        </w:tc>
        <w:tc>
          <w:tcPr>
            <w:tcW w:w="2835" w:type="dxa"/>
          </w:tcPr>
          <w:p w:rsidR="00E44B38" w:rsidRPr="00006DA1" w:rsidRDefault="00E44B38" w:rsidP="00F433B4">
            <w:pPr>
              <w:tabs>
                <w:tab w:val="left" w:pos="12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 интерес, радость, удовольствие</w:t>
            </w:r>
          </w:p>
        </w:tc>
      </w:tr>
    </w:tbl>
    <w:p w:rsidR="00E44B38" w:rsidRDefault="00E44B38" w:rsidP="00E44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32C" w:rsidRDefault="0039632C" w:rsidP="00E44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32C" w:rsidRDefault="0039632C" w:rsidP="00E44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8A9" w:rsidRPr="0039632C" w:rsidRDefault="002B78A9" w:rsidP="00042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Самоанализ</w:t>
      </w:r>
      <w:r w:rsidR="0039632C">
        <w:rPr>
          <w:rFonts w:ascii="Times New Roman" w:hAnsi="Times New Roman" w:cs="Times New Roman"/>
          <w:sz w:val="28"/>
          <w:szCs w:val="28"/>
        </w:rPr>
        <w:t xml:space="preserve"> занятия групп 1-1, 1-2, </w:t>
      </w:r>
      <w:r w:rsidR="003963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32C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2B78A9" w:rsidRPr="00855680" w:rsidRDefault="002B78A9" w:rsidP="00042F3A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8556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.Общие сведения о занятии:</w:t>
      </w:r>
    </w:p>
    <w:p w:rsidR="002B78A9" w:rsidRPr="000129C8" w:rsidRDefault="00E44B38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проведения: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952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13 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мая 2023</w:t>
      </w:r>
      <w:r w:rsidR="00952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2B78A9" w:rsidRPr="00012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78A9" w:rsidRPr="00855680" w:rsidRDefault="002B78A9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952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DB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-12</w:t>
      </w: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78A9" w:rsidRPr="00855680" w:rsidRDefault="002B78A9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редмет: </w:t>
      </w:r>
      <w:r w:rsidR="00952A84" w:rsidRPr="00952A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техническое</w:t>
      </w: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78A9" w:rsidRPr="00855680" w:rsidRDefault="00042F3A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рассчитано на 1,5 академических часа, на теорию было отведено 45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минут, на практическое задание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45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минут. </w:t>
      </w:r>
    </w:p>
    <w:p w:rsidR="002B78A9" w:rsidRPr="007317DF" w:rsidRDefault="002B78A9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52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тест, 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2B0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рамках промежуточной аттестации. Тест был выбран </w:t>
      </w:r>
      <w:r w:rsidR="0070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что, я могу проверить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теоретические знания</w:t>
      </w:r>
      <w:r w:rsidR="00704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практические.</w:t>
      </w:r>
    </w:p>
    <w:p w:rsidR="002B78A9" w:rsidRPr="00B531BA" w:rsidRDefault="002B78A9" w:rsidP="00042F3A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Присутствовало: </w:t>
      </w:r>
      <w:r w:rsidR="00C56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обучающихся, трое были на больничном. 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Зная тех детей, которые отсутствовали на аттестационном занятии, наблюдая за ними в течени</w:t>
      </w:r>
      <w:r w:rsidR="004A1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периода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обучения, я могу </w:t>
      </w:r>
      <w:r w:rsidR="004A1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сказать,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этих детей будет высокий уровень усвоения программы. </w:t>
      </w:r>
    </w:p>
    <w:p w:rsidR="002B78A9" w:rsidRPr="00D74513" w:rsidRDefault="002B78A9" w:rsidP="00042F3A">
      <w:pPr>
        <w:pStyle w:val="a3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8556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</w:t>
      </w:r>
      <w:r w:rsidR="00952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аттестация</w:t>
      </w:r>
      <w:r w:rsidR="00B5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78A9" w:rsidRPr="00855680" w:rsidRDefault="002B78A9" w:rsidP="00042F3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8556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56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="00952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04C18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2529D">
        <w:rPr>
          <w:rFonts w:ascii="Times New Roman" w:hAnsi="Times New Roman" w:cs="Times New Roman"/>
          <w:sz w:val="28"/>
          <w:szCs w:val="28"/>
        </w:rPr>
        <w:t>итоговые</w:t>
      </w:r>
      <w:r w:rsidRPr="00D74513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704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теоретически</w:t>
      </w:r>
      <w:r w:rsidR="00704C18">
        <w:rPr>
          <w:rFonts w:ascii="Times New Roman" w:hAnsi="Times New Roman" w:cs="Times New Roman"/>
          <w:sz w:val="28"/>
          <w:szCs w:val="28"/>
        </w:rPr>
        <w:t>е</w:t>
      </w:r>
      <w:r w:rsidRPr="00D7451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04C18">
        <w:rPr>
          <w:rFonts w:ascii="Times New Roman" w:hAnsi="Times New Roman" w:cs="Times New Roman"/>
          <w:sz w:val="28"/>
          <w:szCs w:val="28"/>
        </w:rPr>
        <w:t>я</w:t>
      </w:r>
      <w:r w:rsidRPr="00D74513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704C18">
        <w:rPr>
          <w:rFonts w:ascii="Times New Roman" w:hAnsi="Times New Roman" w:cs="Times New Roman"/>
          <w:sz w:val="28"/>
          <w:szCs w:val="28"/>
        </w:rPr>
        <w:t>я</w:t>
      </w:r>
      <w:r w:rsidR="00704C18" w:rsidRPr="00704C18">
        <w:rPr>
          <w:rFonts w:ascii="Times New Roman" w:hAnsi="Times New Roman" w:cs="Times New Roman"/>
          <w:sz w:val="28"/>
          <w:szCs w:val="28"/>
        </w:rPr>
        <w:t xml:space="preserve"> </w:t>
      </w:r>
      <w:r w:rsidR="00704C18" w:rsidRPr="00D74513">
        <w:rPr>
          <w:rFonts w:ascii="Times New Roman" w:hAnsi="Times New Roman" w:cs="Times New Roman"/>
          <w:sz w:val="28"/>
          <w:szCs w:val="28"/>
        </w:rPr>
        <w:t>у обучающихся</w:t>
      </w:r>
      <w:r w:rsidRPr="00D7451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129C8" w:rsidRDefault="002B78A9" w:rsidP="00636F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цели в ходе занятия были реализованы следующие </w:t>
      </w:r>
      <w:r w:rsidRPr="00444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</w:t>
      </w:r>
      <w:r w:rsidRPr="00444D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0129C8">
        <w:rPr>
          <w:rFonts w:ascii="Times New Roman" w:hAnsi="Times New Roman" w:cs="Times New Roman"/>
          <w:sz w:val="28"/>
          <w:szCs w:val="28"/>
        </w:rPr>
        <w:t xml:space="preserve">ы и </w:t>
      </w:r>
      <w:r w:rsidR="000129C8" w:rsidRPr="00952A84">
        <w:rPr>
          <w:rFonts w:ascii="Times New Roman" w:hAnsi="Times New Roman" w:cs="Times New Roman"/>
          <w:sz w:val="28"/>
          <w:szCs w:val="28"/>
        </w:rPr>
        <w:t>проанализированы</w:t>
      </w:r>
      <w:r w:rsidRPr="00952A84">
        <w:rPr>
          <w:rFonts w:ascii="Times New Roman" w:hAnsi="Times New Roman" w:cs="Times New Roman"/>
          <w:sz w:val="28"/>
          <w:szCs w:val="28"/>
        </w:rPr>
        <w:t xml:space="preserve"> </w:t>
      </w:r>
      <w:r w:rsidR="00636FC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129C8" w:rsidRPr="00952A84">
        <w:rPr>
          <w:rFonts w:ascii="Times New Roman" w:hAnsi="Times New Roman" w:cs="Times New Roman"/>
          <w:sz w:val="28"/>
          <w:szCs w:val="28"/>
        </w:rPr>
        <w:t>теоретические</w:t>
      </w:r>
      <w:r w:rsidR="00952A84">
        <w:rPr>
          <w:rFonts w:ascii="Times New Roman" w:hAnsi="Times New Roman" w:cs="Times New Roman"/>
          <w:sz w:val="28"/>
          <w:szCs w:val="28"/>
        </w:rPr>
        <w:t xml:space="preserve"> </w:t>
      </w:r>
      <w:r w:rsidR="00636FCA">
        <w:rPr>
          <w:rFonts w:ascii="Times New Roman" w:hAnsi="Times New Roman" w:cs="Times New Roman"/>
          <w:sz w:val="28"/>
          <w:szCs w:val="28"/>
        </w:rPr>
        <w:t xml:space="preserve">но </w:t>
      </w:r>
      <w:r w:rsidR="00952A84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="000129C8" w:rsidRPr="00952A84">
        <w:rPr>
          <w:rFonts w:ascii="Times New Roman" w:hAnsi="Times New Roman" w:cs="Times New Roman"/>
          <w:sz w:val="28"/>
          <w:szCs w:val="28"/>
        </w:rPr>
        <w:t xml:space="preserve"> </w:t>
      </w:r>
      <w:r w:rsidRPr="00952A84">
        <w:rPr>
          <w:rFonts w:ascii="Times New Roman" w:hAnsi="Times New Roman" w:cs="Times New Roman"/>
          <w:sz w:val="28"/>
          <w:szCs w:val="28"/>
        </w:rPr>
        <w:t>знани</w:t>
      </w:r>
      <w:r w:rsidR="00952A84" w:rsidRPr="00952A84">
        <w:rPr>
          <w:rFonts w:ascii="Times New Roman" w:hAnsi="Times New Roman" w:cs="Times New Roman"/>
          <w:sz w:val="28"/>
          <w:szCs w:val="28"/>
        </w:rPr>
        <w:t>я</w:t>
      </w:r>
      <w:r w:rsidR="00952A84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636FCA">
        <w:rPr>
          <w:rFonts w:ascii="Times New Roman" w:hAnsi="Times New Roman" w:cs="Times New Roman"/>
          <w:sz w:val="28"/>
          <w:szCs w:val="28"/>
        </w:rPr>
        <w:t xml:space="preserve">графическом редакторе </w:t>
      </w:r>
      <w:r w:rsidR="008848B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36FCA">
        <w:rPr>
          <w:rFonts w:ascii="Times New Roman" w:hAnsi="Times New Roman" w:cs="Times New Roman"/>
          <w:sz w:val="28"/>
          <w:szCs w:val="28"/>
        </w:rPr>
        <w:t xml:space="preserve">, где ребята отвечая на вопросы теста должны были выделять выбранную область с правильным, на их взгляд ответом, любым выбранным цветом, используя инструмент «ЗАЛИВКА». </w:t>
      </w:r>
      <w:r w:rsidR="00B95D86">
        <w:rPr>
          <w:rFonts w:ascii="Times New Roman" w:hAnsi="Times New Roman" w:cs="Times New Roman"/>
          <w:sz w:val="28"/>
          <w:szCs w:val="28"/>
        </w:rPr>
        <w:t xml:space="preserve">Выполняя практическую работу, </w:t>
      </w:r>
      <w:r w:rsidR="00636FCA">
        <w:rPr>
          <w:rFonts w:ascii="Times New Roman" w:hAnsi="Times New Roman" w:cs="Times New Roman"/>
          <w:sz w:val="28"/>
          <w:szCs w:val="28"/>
        </w:rPr>
        <w:t>ребята так же показали свои умения и навыки</w:t>
      </w:r>
      <w:r w:rsidR="00B95D86">
        <w:rPr>
          <w:rFonts w:ascii="Times New Roman" w:hAnsi="Times New Roman" w:cs="Times New Roman"/>
          <w:sz w:val="28"/>
          <w:szCs w:val="28"/>
        </w:rPr>
        <w:t xml:space="preserve"> работы в графическом редакторе </w:t>
      </w:r>
      <w:r w:rsidR="00B95D8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B95D86">
        <w:rPr>
          <w:rFonts w:ascii="Times New Roman" w:hAnsi="Times New Roman" w:cs="Times New Roman"/>
          <w:sz w:val="28"/>
          <w:szCs w:val="28"/>
        </w:rPr>
        <w:t>. Выполняя конструирование сложных объектов из графических примитивов, показали умения пользования различными инструментами.</w:t>
      </w:r>
    </w:p>
    <w:p w:rsidR="00C2529D" w:rsidRDefault="00C2529D" w:rsidP="00636F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29D" w:rsidRPr="00B95D86" w:rsidRDefault="00C2529D" w:rsidP="00636F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8A9" w:rsidRDefault="002B78A9" w:rsidP="00B95D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</w:t>
      </w:r>
      <w:r w:rsidR="008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тестов и практической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соответствова</w:t>
      </w:r>
      <w:r w:rsidR="00B95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 поставленной цели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37DA" w:rsidRDefault="00FF37DA" w:rsidP="00B95D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 и задачи занятия соответствовали требованиям аттестационных процедур, возрасту обучающихся. Время выполнения работы было определено п</w:t>
      </w:r>
      <w:r w:rsidR="008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едагогом </w:t>
      </w:r>
      <w:r w:rsidR="00B95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рабочей программе в августе, но</w:t>
      </w:r>
      <w:r w:rsidR="008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D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выполнение работы было затрачено гораздо меньше времени.</w:t>
      </w:r>
    </w:p>
    <w:p w:rsidR="009C07F7" w:rsidRPr="00DB7D1E" w:rsidRDefault="00FF37DA" w:rsidP="009C07F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Обратить внимание: 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следующей аттестации нужно</w:t>
      </w:r>
      <w:r w:rsidR="004A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увеличить объём теоретической 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практической работы, либо сократить время прохождения аттестационных процедур.</w:t>
      </w:r>
    </w:p>
    <w:p w:rsidR="002B78A9" w:rsidRPr="00BA2B5D" w:rsidRDefault="002B78A9" w:rsidP="009C07F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BA2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Система</w:t>
      </w:r>
      <w:r w:rsidRPr="00BA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2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работы педагога</w:t>
      </w:r>
    </w:p>
    <w:p w:rsidR="002B78A9" w:rsidRPr="008848BE" w:rsidRDefault="002B78A9" w:rsidP="009C07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Подача материала, </w:t>
      </w:r>
      <w:r w:rsidR="004A1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</w:t>
      </w:r>
      <w:r w:rsidR="00DB7D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необычной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интересной, организация работы детей была на доступном для них уровне в приемлемом темпе. Объяснение заданий было четким, поэтапным.</w:t>
      </w:r>
      <w:r w:rsidR="00FF3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Выбранные методы </w:t>
      </w:r>
      <w:r w:rsidR="008848BE" w:rsidRPr="00B43F5A">
        <w:rPr>
          <w:rFonts w:ascii="Times New Roman" w:hAnsi="Times New Roman"/>
          <w:sz w:val="28"/>
          <w:szCs w:val="28"/>
        </w:rPr>
        <w:t xml:space="preserve">практический - </w:t>
      </w:r>
      <w:r w:rsidR="008848BE" w:rsidRPr="00B43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 w:rsidR="00884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енировочные упражнения, </w:t>
      </w:r>
      <w:r w:rsidR="008848BE" w:rsidRPr="008848BE">
        <w:rPr>
          <w:rFonts w:ascii="Times New Roman" w:hAnsi="Times New Roman"/>
          <w:sz w:val="28"/>
          <w:szCs w:val="28"/>
        </w:rPr>
        <w:t>диагностические методы</w:t>
      </w:r>
      <w:r w:rsidR="00884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848BE" w:rsidRPr="008848BE">
        <w:rPr>
          <w:rFonts w:ascii="Times New Roman" w:hAnsi="Times New Roman"/>
          <w:sz w:val="28"/>
          <w:szCs w:val="28"/>
        </w:rPr>
        <w:t xml:space="preserve">словесный - </w:t>
      </w:r>
      <w:r w:rsidR="008848BE" w:rsidRPr="008848BE">
        <w:rPr>
          <w:rFonts w:ascii="Times New Roman" w:hAnsi="Times New Roman"/>
          <w:color w:val="000000"/>
          <w:sz w:val="28"/>
          <w:szCs w:val="28"/>
          <w:lang w:eastAsia="ru-RU"/>
        </w:rPr>
        <w:t>устное изложение, беседа, объяснение, работа по образцу</w:t>
      </w:r>
      <w:r w:rsidR="00884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78A9" w:rsidRDefault="008848BE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прошло</w:t>
      </w:r>
      <w:r w:rsidR="002B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атмосфере доброжелательности, заинтересованности.</w:t>
      </w:r>
    </w:p>
    <w:p w:rsidR="00E97E62" w:rsidRPr="00DB7D1E" w:rsidRDefault="00E97E62" w:rsidP="004A180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Положительные результаты:</w:t>
      </w:r>
      <w:r w:rsidR="004A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B7D1E" w:rsidRPr="00DB7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считаю, что</w:t>
      </w:r>
      <w:r w:rsidR="00DB7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занятие в такой форме понравилось детям больше, </w:t>
      </w:r>
      <w:r w:rsidR="004A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чем,</w:t>
      </w:r>
      <w:r w:rsidR="00DB7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бы я провела его с обычными тестами на бумаге.</w:t>
      </w:r>
    </w:p>
    <w:p w:rsidR="002B78A9" w:rsidRPr="00BA2B5D" w:rsidRDefault="002B78A9" w:rsidP="00E97E6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04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A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2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Система </w:t>
      </w:r>
      <w:r w:rsidRPr="00BA2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работы</w:t>
      </w:r>
      <w:r w:rsidRPr="00BA2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</w:p>
    <w:p w:rsidR="00E97E62" w:rsidRPr="008848BE" w:rsidRDefault="00E97E62" w:rsidP="004A180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теоретическом 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практическом </w:t>
      </w: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этапе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</w:t>
      </w: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</w:t>
      </w: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продемонстрировали свои знания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умения, что очень порадовало.</w:t>
      </w:r>
    </w:p>
    <w:p w:rsidR="00CC1EB1" w:rsidRPr="008848BE" w:rsidRDefault="00CC1EB1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Выводы: поработать над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объёмом теоретической и практической части. </w:t>
      </w:r>
    </w:p>
    <w:p w:rsidR="002B78A9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дети на протяжении 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</w:t>
      </w:r>
      <w:r w:rsidR="009C0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вовлечены в выполнение своих работ </w:t>
      </w:r>
      <w:r w:rsidR="008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компьютерах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78A9" w:rsidRPr="00BA2B5D" w:rsidRDefault="002B78A9" w:rsidP="002B78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BA2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Общие </w:t>
      </w:r>
      <w:r w:rsidRPr="00BA2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результаты</w:t>
      </w:r>
      <w:r w:rsidRPr="00BA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мероприятия:</w:t>
      </w:r>
    </w:p>
    <w:p w:rsidR="002B78A9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25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запланированный объем</w:t>
      </w:r>
      <w:r w:rsidR="009C0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Pr="00A25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78A9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цель реализована полностью;</w:t>
      </w:r>
    </w:p>
    <w:p w:rsidR="008848BE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общая оценка результатов эффективности 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ятия положительная, </w:t>
      </w:r>
      <w:r w:rsidR="009C0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="00C25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</w:t>
      </w:r>
      <w:r w:rsidR="009C0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лись с </w:t>
      </w:r>
      <w:r w:rsidR="008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предложенными заданиями</w:t>
      </w:r>
      <w:r w:rsidR="00302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B78A9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Выводы по улучшению качества подобных мероприятий:</w:t>
      </w:r>
    </w:p>
    <w:p w:rsidR="002B78A9" w:rsidRDefault="002B78A9" w:rsidP="002B78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форма проведения была интересна</w:t>
      </w:r>
      <w:r w:rsidR="009C0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понятна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понравилась детям;</w:t>
      </w:r>
    </w:p>
    <w:p w:rsidR="002B78A9" w:rsidRDefault="002B78A9" w:rsidP="004A180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продолжить работу над совершенствованием педагогического мастерства.</w:t>
      </w:r>
    </w:p>
    <w:p w:rsidR="00273A94" w:rsidRPr="004A1808" w:rsidRDefault="002B78A9" w:rsidP="004A180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дополнительного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образования___________________</w:t>
      </w:r>
      <w:r w:rsidR="004A1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Н.В.Андреева</w:t>
      </w:r>
      <w:proofErr w:type="spellEnd"/>
    </w:p>
    <w:sectPr w:rsidR="00273A94" w:rsidRPr="004A1808" w:rsidSect="005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1B7"/>
    <w:multiLevelType w:val="hybridMultilevel"/>
    <w:tmpl w:val="93E0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0EF3"/>
    <w:multiLevelType w:val="hybridMultilevel"/>
    <w:tmpl w:val="A8729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08C6"/>
    <w:multiLevelType w:val="hybridMultilevel"/>
    <w:tmpl w:val="88826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51C6"/>
    <w:multiLevelType w:val="hybridMultilevel"/>
    <w:tmpl w:val="0E9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ED2"/>
    <w:multiLevelType w:val="hybridMultilevel"/>
    <w:tmpl w:val="81A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E71"/>
    <w:multiLevelType w:val="hybridMultilevel"/>
    <w:tmpl w:val="085AB368"/>
    <w:lvl w:ilvl="0" w:tplc="CB1CA3A2">
      <w:start w:val="6"/>
      <w:numFmt w:val="upperRoman"/>
      <w:lvlText w:val="%1."/>
      <w:lvlJc w:val="left"/>
      <w:pPr>
        <w:ind w:left="100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D72DC4"/>
    <w:multiLevelType w:val="hybridMultilevel"/>
    <w:tmpl w:val="A538CDCA"/>
    <w:lvl w:ilvl="0" w:tplc="AB546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971B4"/>
    <w:multiLevelType w:val="hybridMultilevel"/>
    <w:tmpl w:val="C012F03E"/>
    <w:lvl w:ilvl="0" w:tplc="1826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6DF5"/>
    <w:multiLevelType w:val="hybridMultilevel"/>
    <w:tmpl w:val="0BB6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7B0F"/>
    <w:multiLevelType w:val="hybridMultilevel"/>
    <w:tmpl w:val="1C368C9E"/>
    <w:lvl w:ilvl="0" w:tplc="A6EC2D6E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>
    <w:nsid w:val="614303E0"/>
    <w:multiLevelType w:val="hybridMultilevel"/>
    <w:tmpl w:val="A6E89B94"/>
    <w:lvl w:ilvl="0" w:tplc="90C2F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25925"/>
    <w:multiLevelType w:val="hybridMultilevel"/>
    <w:tmpl w:val="93E0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2C"/>
    <w:rsid w:val="000129C8"/>
    <w:rsid w:val="00042F3A"/>
    <w:rsid w:val="00054DBA"/>
    <w:rsid w:val="00063035"/>
    <w:rsid w:val="000F2A55"/>
    <w:rsid w:val="0013794C"/>
    <w:rsid w:val="00165C49"/>
    <w:rsid w:val="00233AE8"/>
    <w:rsid w:val="00260F40"/>
    <w:rsid w:val="00273A94"/>
    <w:rsid w:val="002A5856"/>
    <w:rsid w:val="002B081F"/>
    <w:rsid w:val="002B78A9"/>
    <w:rsid w:val="0030225F"/>
    <w:rsid w:val="00330A7C"/>
    <w:rsid w:val="00394FCE"/>
    <w:rsid w:val="0039632C"/>
    <w:rsid w:val="003A095F"/>
    <w:rsid w:val="00411B2C"/>
    <w:rsid w:val="004A1808"/>
    <w:rsid w:val="004B5215"/>
    <w:rsid w:val="005E26E1"/>
    <w:rsid w:val="00636FCA"/>
    <w:rsid w:val="00662EDE"/>
    <w:rsid w:val="006641F1"/>
    <w:rsid w:val="006C3205"/>
    <w:rsid w:val="006F2840"/>
    <w:rsid w:val="00704C18"/>
    <w:rsid w:val="00727E47"/>
    <w:rsid w:val="00830A57"/>
    <w:rsid w:val="00835BC6"/>
    <w:rsid w:val="008667C6"/>
    <w:rsid w:val="008848BE"/>
    <w:rsid w:val="008C2184"/>
    <w:rsid w:val="008C65E1"/>
    <w:rsid w:val="00952A84"/>
    <w:rsid w:val="0096009E"/>
    <w:rsid w:val="009A5079"/>
    <w:rsid w:val="009B6714"/>
    <w:rsid w:val="009C07F7"/>
    <w:rsid w:val="00A56ED2"/>
    <w:rsid w:val="00AF45BA"/>
    <w:rsid w:val="00B531BA"/>
    <w:rsid w:val="00B95D86"/>
    <w:rsid w:val="00C2529D"/>
    <w:rsid w:val="00C41460"/>
    <w:rsid w:val="00C56702"/>
    <w:rsid w:val="00CC1EB1"/>
    <w:rsid w:val="00D6040C"/>
    <w:rsid w:val="00DB5DA2"/>
    <w:rsid w:val="00DB7D1E"/>
    <w:rsid w:val="00DC2359"/>
    <w:rsid w:val="00E44B38"/>
    <w:rsid w:val="00E97E62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B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33A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3A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3A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3A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3A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E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29C8"/>
    <w:rPr>
      <w:color w:val="0000FF"/>
      <w:u w:val="single"/>
    </w:rPr>
  </w:style>
  <w:style w:type="paragraph" w:styleId="ac">
    <w:name w:val="Revision"/>
    <w:hidden/>
    <w:uiPriority w:val="99"/>
    <w:semiHidden/>
    <w:rsid w:val="009B6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RAqK/iFffkVXHq/%D0%94%D1%80%D1%83%D0%B6%D0%B1%D0%B0/%D0%9A%D0%9E%D0%9C%D0%9F%D0%B0%D1%88%D0%BA%D0%B8_2022-2023%20%D1%83%D1%87.%D0%B3.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RAqK/iFffkVXHq/%D0%94%D1%80%D1%83%D0%B6%D0%B1%D0%B0/%D0%9A%D0%9E%D0%9C%D0%9F%D0%B0%D1%88%D0%BA%D0%B8_2022-2023%20%D1%83%D1%87.%D0%B3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BB9B-8BCB-4935-9208-2A3AA24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2022-12-14T15:30:00Z</dcterms:created>
  <dcterms:modified xsi:type="dcterms:W3CDTF">2023-04-17T10:25:00Z</dcterms:modified>
</cp:coreProperties>
</file>